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 xml:space="preserve">г. Оренбург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ОРЕНБУРГСКОЙ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Оренбургской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Иванцовой Ирины Валерьевны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машиночитаемого доверенности от 24.0.72026 № b6fbff49-08b9-47b4-a580-fd3f443d21fa</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Проведение предрейсового и послерейсового медицинского осмотра водителей</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 с даты заключения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12 месяца после заключения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 xml:space="preserve">календарный 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2 (два)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5 (пяти)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Журнал предрейсовых медицинских осмотров.</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2 (двух)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"76554"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"32613" \displaced</w:instrText>
              <w:fldChar w:fldCharType="separate"/>
            </w:r>
            <w: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Исполнителем обязательства. Размер пени составляет </w:t>
            </w:r>
            <w:r>
              <w:fldChar w:fldCharType="begin" w:fldLock="true"/>
              <w:instrText xml:space="preserve">LBVARIABLE \id "76629" \percentFormat "0,000.########'%'"</w:instrText>
              <w:fldChar w:fldCharType="separate"/>
            </w:r>
            <w:r>
              <w:t>0,1%</w:t>
            </w:r>
            <w:r>
              <w:fldChar w:fldCharType="end"/>
            </w:r>
            <w:r>
              <w:t xml:space="preserve"> от стоимости обязательства, исполнение которого просрочено за каждый день просрочки.</w:t>
            </w:r>
            <w:r>
              <w:fldChar w:fldCharType="end"/>
            </w: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"29575" \displaced</w:instrText>
              <w:fldChar w:fldCharType="separate"/>
            </w:r>
            <w: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 оказанных Услугах, выявленных Заказчиком. Размер пени составляет </w:t>
            </w:r>
            <w:r>
              <w:fldChar w:fldCharType="begin" w:fldLock="true"/>
              <w:instrText xml:space="preserve">LBVARIABLE \id "76631" \percentFormat "0,000.########'%'"</w:instrText>
              <w:fldChar w:fldCharType="separate"/>
            </w:r>
            <w:r>
              <w:t>0,1%</w:t>
            </w:r>
            <w:r>
              <w:fldChar w:fldCharType="end"/>
            </w:r>
            <w:r>
              <w:t xml:space="preserve"> от цены Договора, указанной в пункте 1.4 Договора. Общий размер пени не может превышать </w:t>
            </w:r>
            <w:r>
              <w:fldChar w:fldCharType="begin" w:fldLock="true"/>
              <w:instrText xml:space="preserve">LBVARIABLE \id "76632" \percentFormat "0,000.########'%'"</w:instrText>
              <w:fldChar w:fldCharType="separate"/>
            </w:r>
            <w:r>
              <w:t>10%</w:t>
            </w:r>
            <w:r>
              <w:fldChar w:fldCharType="end"/>
            </w:r>
            <w:r>
              <w:t xml:space="preserve"> от цены Договора, указанной в пункте 1.4 Договора.</w:t>
            </w:r>
            <w:r>
              <w:fldChar w:fldCharType="end"/>
            </w: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14.9</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14.9</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10 000 (Десять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суммы обеспечения исполнения обязательств (кроме гарантийных)</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0,1%</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10%</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w:t>
            </w:r>
            <w:r>
              <w:fldChar w:fldCharType="begin" w:fldLock="true"/>
              <w:instrText xml:space="preserve">LBVARIABLE \id "32587"</w:instrText>
              <w:fldChar w:fldCharType="separate"/>
            </w:r>
            <w:r>
              <w:t xml:space="preserve">включая </w:t>
            </w:r>
            <w:r>
              <w:fldChar w:fldCharType="begin" w:fldLock="true"/>
              <w:instrText xml:space="preserve">LBVARIABLE \id "54479"</w:instrText>
              <w:fldChar w:fldCharType="separate"/>
            </w:r>
            <w:r>
              <w:t>1.15</w:t>
            </w:r>
            <w:r>
              <w:fldChar w:fldCharType="end"/>
            </w:r>
            <w:r>
              <w:fldChar w:fldCharType="end"/>
            </w:r>
            <w:r>
              <w:t xml:space="preserve">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103 740 (Сто три тысячи семьсот сорок)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 (тридцать)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Оренбургской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в течение 14 (четырнадцати) месяцев</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"29590" \displaced</w:instrText>
        <w:fldChar w:fldCharType="separate"/>
      </w:r>
      <w:r>
        <w:rPr>
          <w:lang w:val="ru-RU"/>
        </w:rPr>
        <w:t xml:space="preserve">оказать Услуги лично;</w:t>
      </w:r>
      <w:r>
        <w:rPr>
          <w:lang w:val="ru-RU"/>
        </w:rPr>
        <w:fldChar w:fldCharType="end"/>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103 740 (Ста трёх тысяч семисот сорока)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sz w:val="24"/>
        </w:rPr>
      </w:pPr>
      <w:r>
        <w:rPr>
          <w:lang w:val="ru-RU"/>
        </w:rPr>
        <w:t xml:space="preserve">нарушения положений пунктов 14.4 – 14.7 Договора.</w:t>
      </w:r>
    </w:p>
    <w:p>
      <w:pPr>
        <w:pStyle w:val="LBGovstyle3"/>
        <w:rPr>
          <w:sz w:val="24"/>
        </w:rPr>
      </w:pPr>
      <w:r>
        <w:rPr>
          <w:sz w:val="24"/>
        </w:rPr>
        <w:t xml:space="preserve">в случае выявления в ходе исполнения Договора факта несоответствия Исполнителя следующим требованиям:</w:t>
      </w:r>
    </w:p>
    <w:p>
      <w:pPr>
        <w:rPr>
          <w:sz w:val="24"/>
        </w:rPr>
        <w:jc w:val="both"/>
        <w:ind w:left="720"/>
        <w:contextualSpacing/>
      </w:pPr>
      <w:r>
        <w:rPr>
          <w:sz w:val="24"/>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rPr>
          <w:sz w:val="24"/>
        </w:rPr>
        <w:jc w:val="both"/>
        <w:ind w:left="720"/>
        <w:contextualSpacing/>
      </w:pPr>
      <w:r>
        <w:rPr>
          <w:sz w:val="24"/>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rPr>
          <w:sz w:val="24"/>
        </w:rPr>
        <w:jc w:val="both"/>
        <w:ind w:left="709"/>
        <w:contextualSpacing/>
      </w:pPr>
      <w:r>
        <w:rPr>
          <w:sz w:val="24"/>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rPr>
          <w:sz w:val="24"/>
        </w:rPr>
        <w:jc w:val="both"/>
        <w:ind w:left="709"/>
        <w:contextualSpacing/>
      </w:pPr>
      <w:r>
        <w:rPr>
          <w:sz w:val="24"/>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rPr>
          <w:sz w:val="24"/>
        </w:rPr>
        <w:jc w:val="both"/>
        <w:ind w:left="709"/>
        <w:contextualSpacing/>
      </w:pPr>
      <w:r>
        <w:rPr>
          <w:sz w:val="24"/>
        </w:rPr>
        <w:t xml:space="preserve">-обладать специальной правоспособностью в соответствии</w:t>
      </w:r>
      <w:r>
        <w:rPr>
          <w:sz w:val="24"/>
        </w:rPr>
        <w:br w:type="textWrapping"/>
      </w:r>
      <w:r>
        <w:rPr>
          <w:sz w:val="24"/>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spacing w:val="-12"/>
        </w:rPr>
        <w:t xml:space="preserve">связанной с исполнением обязательств, предусмотренных</w:t>
      </w:r>
      <w:r>
        <w:rPr>
          <w:sz w:val="24"/>
        </w:rPr>
        <w:t xml:space="preserve"> </w:t>
      </w:r>
      <w:r>
        <w:rPr>
          <w:sz w:val="24"/>
          <w:spacing w:val="-8"/>
        </w:rPr>
        <w:t xml:space="preserve">Договором, в том числе необходимыми лицензиями / выписками</w:t>
      </w:r>
      <w:r>
        <w:rPr>
          <w:sz w:val="24"/>
        </w:rPr>
        <w:t xml:space="preserve"> из реестра лицензий / сведениями из реестра лицензий (</w:t>
      </w:r>
      <w:r>
        <w:rPr>
          <w:sz w:val="24"/>
          <w:spacing w:val="-6"/>
        </w:rPr>
        <w:t xml:space="preserve">о регистрационном номере лицензии и дате ее предоставления</w:t>
      </w:r>
      <w:r>
        <w:rPr>
          <w:sz w:val="24"/>
        </w:rPr>
        <w:t>);</w:t>
      </w:r>
    </w:p>
    <w:p>
      <w:pPr>
        <w:rPr>
          <w:sz w:val="24"/>
        </w:rPr>
        <w:jc w:val="both"/>
        <w:ind w:left="709"/>
        <w:contextualSpacing/>
      </w:pPr>
      <w:r>
        <w:rPr>
          <w:sz w:val="24"/>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rPr>
          <w:sz w:val="24"/>
          <w:lang w:val="ru-RU"/>
        </w:rPr>
        <w:jc w:val="both"/>
        <w:ind w:left="709"/>
        <w:contextualSpacing/>
      </w:pPr>
      <w:r>
        <w:rPr>
          <w:sz w:val="24"/>
        </w:rPr>
        <w:t xml:space="preserve">-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t xml:space="preserve">Заказчик 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Почтовый адрес заказчика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ОРЕНБУРГСКОЙ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460700, РОССИЯ, ОРЕНБУРГСКАЯ ОБЛ, ОРЕНБУРГ Г, КИРОВА УЛ, 18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460700, РОССИЯ, ОРЕНБУРГСКАЯ ОБЛ, ОРЕНБУРГ Г, КИРОВА УЛ, 18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561043001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 xml:space="preserve"> 40502810321240000006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 +7(353) 277 33 96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 office-r56@russianpost.ru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Оренбургской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Иванцова Ирина Валерьевна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Проведение предрейсового медицинского осмотра  водителей </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Штука</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29 380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2</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Проведение послерейсового  медицинского осмотра  водителей</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Штука</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260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водителей АТП города Оренбурга для нужд УФПС Оренбургской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_________________________________________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 w:numId="35">
    <w:abstractNumId w:val="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 w:styleId="b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tblPr>
      <w:tblpPr w:horzAnchor="" w:vertAnchor=""/>
      <w:tblOverlap w:val=""/>
      <w:tblLayout w:type=""/>
    </w:tblPr>
    <w:rPr>
      <w:sz w:val="24"/>
      <w:rFonts w:ascii="Times New Roman" w:hAnsi="Times New Roman"/>
    </w:rPr>
  </w:style>
  <w:style w:styleId="MsoListParagraph" w:type="paragraph">
    <w:name w:val="Абзац списка,Bullet List,FooterText,numbered,Paragraphe de liste1,lp1,Num Bullet 1,Table Number Paragraph,Bullet Number,Bulletr List Paragraph,列出段落,列出段落1,List Paragraph2,List Paragraph21,Listeafsnit1,Parágrafo da Lista1,Bullet list,List Paragraph,Ref"/>
    <w:link w:val="b0"/>
    <w:uiPriority w:val="34"/>
    <w:tblPr>
      <w:tblpPr w:horzAnchor="" w:vertAnchor=""/>
      <w:tblOverlap w:val=""/>
      <w:tblLayout w:type=""/>
    </w:tblPr>
    <w:pPr>
      <w:ind w:left="720" w:right="0"/>
      <w:spacing w:before="0" w:after="0"/>
      <w:contextualSpacing/>
    </w:p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Babinova.N</cp:lastModifiedBy>
  <dcterms:created xsi:type="dcterms:W3CDTF">2026-02-01T21:23:00+03:00</dcterms:created>
  <dcterms:modified xsi:type="dcterms:W3CDTF">2026-08-19T16:18:08.536+05:00</dcterms:modified>
  <dc:title>Пустой шаблон со стилями</dc:title>
  <cp:keywords>Шаблон;Пустой;Стили</cp:keywords>
  <cp:revision>1</cp:revision>
  <cp:lastPrinted>2014-05-26T14:27:00Z</cp:lastPrinted>
</cp:coreProperties>
</file>